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4A" w:rsidRPr="00096D52" w:rsidRDefault="00A3024A" w:rsidP="00A3024A">
      <w:pPr>
        <w:rPr>
          <w:b/>
        </w:rPr>
      </w:pPr>
      <w:r w:rsidRPr="00096D52">
        <w:rPr>
          <w:b/>
        </w:rPr>
        <w:t>English 10H</w:t>
      </w:r>
    </w:p>
    <w:p w:rsidR="00A3024A" w:rsidRPr="00096D52" w:rsidRDefault="00A3024A" w:rsidP="00096D52">
      <w:pPr>
        <w:jc w:val="center"/>
        <w:rPr>
          <w:b/>
        </w:rPr>
      </w:pPr>
      <w:r w:rsidRPr="00096D52">
        <w:rPr>
          <w:b/>
        </w:rPr>
        <w:t>“A Call to Unity”</w:t>
      </w:r>
    </w:p>
    <w:p w:rsidR="00A3024A" w:rsidRPr="00096D52" w:rsidRDefault="00A3024A" w:rsidP="00096D52">
      <w:pPr>
        <w:jc w:val="center"/>
        <w:rPr>
          <w:b/>
        </w:rPr>
      </w:pPr>
      <w:r w:rsidRPr="00096D52">
        <w:rPr>
          <w:b/>
        </w:rPr>
        <w:t>Rhetorical Analysis</w:t>
      </w:r>
    </w:p>
    <w:p w:rsidR="00A3024A" w:rsidRDefault="00A3024A" w:rsidP="00A3024A"/>
    <w:p w:rsidR="00A3024A" w:rsidRDefault="00A3024A" w:rsidP="00A3024A">
      <w:r>
        <w:t xml:space="preserve">1. </w:t>
      </w:r>
      <w:r>
        <w:t>What is the TONE of this passage? Cho</w:t>
      </w:r>
      <w:r w:rsidR="00875333">
        <w:t>ose two passages from the letter</w:t>
      </w:r>
      <w:r>
        <w:t xml:space="preserve"> that you feel highlight </w:t>
      </w:r>
      <w:r w:rsidR="00875333">
        <w:t>the tone and then explain how each</w:t>
      </w:r>
      <w:r>
        <w:t xml:space="preserve"> does this. You should pay attention to diction, imagery, and author’s purpose in order to articulate your answers.</w:t>
      </w:r>
      <w:bookmarkStart w:id="0" w:name="_GoBack"/>
      <w:bookmarkEnd w:id="0"/>
    </w:p>
    <w:p w:rsidR="00A3024A" w:rsidRDefault="00A3024A" w:rsidP="00A302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F37E8" wp14:editId="7910839D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59245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4A" w:rsidRDefault="00A3024A" w:rsidP="00A3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3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37.1pt;width:466.5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">
                <v:textbox>
                  <w:txbxContent>
                    <w:p w:rsidR="00A3024A" w:rsidRDefault="00A3024A" w:rsidP="00A3024A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Passage #1: (paragraph </w:t>
      </w:r>
      <w:r>
        <w:t>#________)</w:t>
      </w:r>
    </w:p>
    <w:p w:rsidR="00A3024A" w:rsidRDefault="00A3024A" w:rsidP="00A3024A">
      <w:r>
        <w:t>Explanation:</w:t>
      </w:r>
    </w:p>
    <w:p w:rsidR="00A3024A" w:rsidRDefault="00A3024A" w:rsidP="00A3024A"/>
    <w:p w:rsidR="00A3024A" w:rsidRDefault="00A3024A" w:rsidP="00A3024A"/>
    <w:p w:rsidR="00A3024A" w:rsidRDefault="00A3024A" w:rsidP="00A3024A"/>
    <w:p w:rsidR="00A3024A" w:rsidRDefault="00A3024A" w:rsidP="00A3024A"/>
    <w:p w:rsidR="00A3024A" w:rsidRDefault="00A3024A" w:rsidP="00A302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96110E" wp14:editId="5D18F2AB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924550" cy="1590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4A" w:rsidRDefault="00A3024A" w:rsidP="00A3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110E" id="_x0000_s1027" type="#_x0000_t202" style="position:absolute;margin-left:415.3pt;margin-top:36.7pt;width:466.5pt;height:125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">
                <v:textbox>
                  <w:txbxContent>
                    <w:p w:rsidR="00A3024A" w:rsidRDefault="00A3024A" w:rsidP="00A3024A"/>
                  </w:txbxContent>
                </v:textbox>
                <w10:wrap type="square" anchorx="margin"/>
              </v:shape>
            </w:pict>
          </mc:Fallback>
        </mc:AlternateContent>
      </w:r>
      <w:r>
        <w:t>Passage #2: (paragraph</w:t>
      </w:r>
      <w:r>
        <w:t xml:space="preserve"> #________)</w:t>
      </w:r>
    </w:p>
    <w:p w:rsidR="00A3024A" w:rsidRDefault="00A3024A" w:rsidP="00A3024A">
      <w:r>
        <w:t>Explanation:</w:t>
      </w:r>
    </w:p>
    <w:p w:rsidR="00096D52" w:rsidRDefault="00096D52" w:rsidP="00A3024A"/>
    <w:p w:rsidR="00A3024A" w:rsidRDefault="00A3024A" w:rsidP="00A3024A">
      <w:r>
        <w:lastRenderedPageBreak/>
        <w:t>2</w:t>
      </w:r>
      <w:r>
        <w:t xml:space="preserve">. </w:t>
      </w:r>
      <w:r>
        <w:t>The eight clergymen utilize</w:t>
      </w:r>
      <w:r>
        <w:t xml:space="preserve"> all</w:t>
      </w:r>
      <w:r w:rsidR="00875333">
        <w:t xml:space="preserve"> three rhetorical appeals in their letter</w:t>
      </w:r>
      <w:r>
        <w:t>: pathos, ethos, and logos. Choose specific sections of the text that best represent EACH of these appeals.</w:t>
      </w:r>
    </w:p>
    <w:p w:rsidR="00A3024A" w:rsidRDefault="00A3024A" w:rsidP="00A302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266E2" wp14:editId="3FD1C0FF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924550" cy="1047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4A" w:rsidRDefault="00A3024A" w:rsidP="00A3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66E2" id="_x0000_s1028" type="#_x0000_t202" style="position:absolute;margin-left:415.3pt;margin-top:36pt;width:466.5pt;height:8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">
                <v:textbox>
                  <w:txbxContent>
                    <w:p w:rsidR="00A3024A" w:rsidRDefault="00A3024A" w:rsidP="00A3024A"/>
                  </w:txbxContent>
                </v:textbox>
                <w10:wrap type="square" anchorx="margin"/>
              </v:shape>
            </w:pict>
          </mc:Fallback>
        </mc:AlternateContent>
      </w:r>
      <w:r>
        <w:t>PATHOS: (paragraph</w:t>
      </w:r>
      <w:r>
        <w:t xml:space="preserve"> #_____)</w:t>
      </w:r>
    </w:p>
    <w:p w:rsidR="00A3024A" w:rsidRDefault="00A3024A" w:rsidP="00A3024A"/>
    <w:p w:rsidR="00A3024A" w:rsidRDefault="00A3024A" w:rsidP="00A302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E5C8C1" wp14:editId="46539750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924550" cy="1047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4A" w:rsidRDefault="00A3024A" w:rsidP="00A3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C8C1" id="Text Box 3" o:spid="_x0000_s1029" type="#_x0000_t202" style="position:absolute;margin-left:415.3pt;margin-top:36pt;width:466.5pt;height:8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">
                <v:textbox>
                  <w:txbxContent>
                    <w:p w:rsidR="00A3024A" w:rsidRDefault="00A3024A" w:rsidP="00A3024A"/>
                  </w:txbxContent>
                </v:textbox>
                <w10:wrap type="square" anchorx="margin"/>
              </v:shape>
            </w:pict>
          </mc:Fallback>
        </mc:AlternateContent>
      </w:r>
      <w:r>
        <w:t>ETHOS: (paragraph</w:t>
      </w:r>
      <w:r>
        <w:t xml:space="preserve"> #_____)</w:t>
      </w:r>
    </w:p>
    <w:p w:rsidR="00A3024A" w:rsidRDefault="00A3024A" w:rsidP="00A3024A"/>
    <w:p w:rsidR="00A3024A" w:rsidRDefault="00A3024A" w:rsidP="00A302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E0B401" wp14:editId="3A6638F8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924550" cy="10477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4A" w:rsidRDefault="00A3024A" w:rsidP="00A3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B401" id="Text Box 4" o:spid="_x0000_s1030" type="#_x0000_t202" style="position:absolute;margin-left:415.3pt;margin-top:36pt;width:466.5pt;height:8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">
                <v:textbox>
                  <w:txbxContent>
                    <w:p w:rsidR="00A3024A" w:rsidRDefault="00A3024A" w:rsidP="00A3024A"/>
                  </w:txbxContent>
                </v:textbox>
                <w10:wrap type="square" anchorx="margin"/>
              </v:shape>
            </w:pict>
          </mc:Fallback>
        </mc:AlternateContent>
      </w:r>
      <w:r>
        <w:t>LOGOS: (paragraph</w:t>
      </w:r>
      <w:r>
        <w:t xml:space="preserve"> #_____)</w:t>
      </w:r>
    </w:p>
    <w:p w:rsidR="00A3024A" w:rsidRDefault="00A3024A" w:rsidP="00A3024A"/>
    <w:p w:rsidR="00A3024A" w:rsidRDefault="00A3024A" w:rsidP="00A3024A">
      <w:r>
        <w:t>3</w:t>
      </w:r>
      <w:r>
        <w:t>. Which one of these appeals do YOU feel makes the speech the most successful and WHY?</w:t>
      </w:r>
    </w:p>
    <w:p w:rsidR="00F521EE" w:rsidRDefault="00F521EE"/>
    <w:sectPr w:rsidR="00F5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4A"/>
    <w:rsid w:val="00096D52"/>
    <w:rsid w:val="00875333"/>
    <w:rsid w:val="00A3024A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FECD2-BD16-4440-BB4A-D05DFAD2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3</cp:revision>
  <dcterms:created xsi:type="dcterms:W3CDTF">2015-02-27T16:30:00Z</dcterms:created>
  <dcterms:modified xsi:type="dcterms:W3CDTF">2015-02-27T16:36:00Z</dcterms:modified>
</cp:coreProperties>
</file>